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8"/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2190"/>
      </w:tblGrid>
      <w:tr w:rsidR="00351296" w:rsidRPr="00822EE2" w14:paraId="3E9A07C6" w14:textId="77777777" w:rsidTr="00351296">
        <w:trPr>
          <w:trHeight w:hRule="exact" w:val="366"/>
        </w:trPr>
        <w:tc>
          <w:tcPr>
            <w:tcW w:w="1975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04B73D56" w14:textId="77777777" w:rsidR="00351296" w:rsidRPr="001D4C43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División:</w:t>
            </w:r>
          </w:p>
        </w:tc>
        <w:tc>
          <w:tcPr>
            <w:tcW w:w="12190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04B8BF92" w14:textId="77777777" w:rsidR="00351296" w:rsidRPr="00822EE2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Ciencias Sociales y Administrativas</w:t>
            </w:r>
          </w:p>
        </w:tc>
      </w:tr>
      <w:tr w:rsidR="00351296" w:rsidRPr="00822EE2" w14:paraId="560A2D2D" w14:textId="77777777" w:rsidTr="00351296">
        <w:trPr>
          <w:trHeight w:hRule="exact" w:val="374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36291890" w14:textId="77777777" w:rsidR="00351296" w:rsidRPr="001D4C43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Semestre: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61A019C9" w14:textId="77777777" w:rsidR="00351296" w:rsidRPr="00822EE2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6</w:t>
            </w:r>
            <w:r>
              <w:rPr>
                <w:rFonts w:ascii="Arial Nova Light" w:hAnsi="Arial Nova Light" w:cs="Arial"/>
              </w:rPr>
              <w:t>°</w:t>
            </w:r>
          </w:p>
        </w:tc>
      </w:tr>
      <w:tr w:rsidR="00351296" w:rsidRPr="00822EE2" w14:paraId="7E2255A6" w14:textId="77777777" w:rsidTr="00351296">
        <w:trPr>
          <w:trHeight w:hRule="exact" w:val="417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5F740C89" w14:textId="77777777" w:rsidR="00351296" w:rsidRPr="001D4C43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Asignatura: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0211C0E9" w14:textId="77777777" w:rsidR="00351296" w:rsidRPr="00822EE2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 xml:space="preserve"> </w:t>
            </w:r>
            <w:r>
              <w:rPr>
                <w:rFonts w:ascii="Arial Nova Light" w:hAnsi="Arial Nova Light" w:cs="Arial"/>
              </w:rPr>
              <w:t xml:space="preserve">Victimología </w:t>
            </w:r>
          </w:p>
        </w:tc>
      </w:tr>
      <w:tr w:rsidR="00351296" w:rsidRPr="00B47C2C" w14:paraId="3CB15B97" w14:textId="77777777" w:rsidTr="00351296">
        <w:trPr>
          <w:trHeight w:hRule="exact" w:val="330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063CCB8E" w14:textId="77777777" w:rsidR="00351296" w:rsidRPr="001D4C43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 xml:space="preserve">Unidad </w:t>
            </w:r>
            <w:r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3</w:t>
            </w: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6559AF92" w14:textId="77777777" w:rsidR="00351296" w:rsidRPr="00B47C2C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 </w:t>
            </w:r>
            <w:r w:rsidRPr="00B47C2C">
              <w:rPr>
                <w:rFonts w:ascii="Arial Nova Light" w:hAnsi="Arial Nova Light" w:cs="Arial"/>
              </w:rPr>
              <w:t>Marco normativo y obligación Constitucional del Estado de protección integral a las víctimas</w:t>
            </w:r>
          </w:p>
        </w:tc>
      </w:tr>
      <w:tr w:rsidR="00351296" w:rsidRPr="00B47C2C" w14:paraId="227BDE1A" w14:textId="77777777" w:rsidTr="00351296">
        <w:trPr>
          <w:trHeight w:hRule="exact" w:val="368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849299"/>
            <w:hideMark/>
          </w:tcPr>
          <w:p w14:paraId="7B138ABD" w14:textId="77777777" w:rsidR="00351296" w:rsidRPr="001D4C43" w:rsidRDefault="00351296" w:rsidP="0035129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 xml:space="preserve">Actividad </w:t>
            </w:r>
            <w:r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3</w:t>
            </w: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E4E9EC"/>
            <w:vAlign w:val="center"/>
            <w:hideMark/>
          </w:tcPr>
          <w:p w14:paraId="37BE8187" w14:textId="77777777" w:rsidR="00351296" w:rsidRPr="00B47C2C" w:rsidRDefault="00351296" w:rsidP="00351296">
            <w:pPr>
              <w:spacing w:after="0"/>
              <w:contextualSpacing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 Sentencia </w:t>
            </w:r>
            <w:r w:rsidRPr="00057A87">
              <w:rPr>
                <w:rFonts w:ascii="Arial" w:hAnsi="Arial" w:cs="Arial"/>
              </w:rPr>
              <w:t xml:space="preserve"> </w:t>
            </w:r>
            <w:r w:rsidRPr="00F60228">
              <w:rPr>
                <w:rFonts w:ascii="Arial Nova Light" w:hAnsi="Arial Nova Light"/>
              </w:rPr>
              <w:t>sobre el caso de “Rosendo Radilla Pacheco”</w:t>
            </w:r>
          </w:p>
        </w:tc>
      </w:tr>
    </w:tbl>
    <w:tbl>
      <w:tblPr>
        <w:tblpPr w:leftFromText="141" w:rightFromText="141" w:vertAnchor="page" w:horzAnchor="margin" w:tblpXSpec="center" w:tblpY="4051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929"/>
        <w:gridCol w:w="2602"/>
        <w:gridCol w:w="2535"/>
        <w:gridCol w:w="2684"/>
        <w:gridCol w:w="2538"/>
        <w:gridCol w:w="2348"/>
      </w:tblGrid>
      <w:tr w:rsidR="00351296" w:rsidRPr="003965FD" w14:paraId="14A24544" w14:textId="77777777" w:rsidTr="00351296">
        <w:trPr>
          <w:trHeight w:val="259"/>
        </w:trPr>
        <w:tc>
          <w:tcPr>
            <w:tcW w:w="659" w:type="pct"/>
            <w:vMerge w:val="restart"/>
            <w:shd w:val="clear" w:color="auto" w:fill="849299"/>
            <w:vAlign w:val="center"/>
          </w:tcPr>
          <w:p w14:paraId="69FCBC1D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  <w:t>CRITERIOS</w:t>
            </w:r>
          </w:p>
        </w:tc>
        <w:tc>
          <w:tcPr>
            <w:tcW w:w="4341" w:type="pct"/>
            <w:gridSpan w:val="5"/>
            <w:shd w:val="clear" w:color="auto" w:fill="849299"/>
            <w:vAlign w:val="center"/>
          </w:tcPr>
          <w:p w14:paraId="1FC99D3F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  <w:t>INDICADORES</w:t>
            </w:r>
          </w:p>
        </w:tc>
      </w:tr>
      <w:tr w:rsidR="00351296" w:rsidRPr="003965FD" w14:paraId="33461381" w14:textId="77777777" w:rsidTr="00351296">
        <w:trPr>
          <w:trHeight w:val="241"/>
        </w:trPr>
        <w:tc>
          <w:tcPr>
            <w:tcW w:w="659" w:type="pct"/>
            <w:vMerge/>
            <w:shd w:val="clear" w:color="auto" w:fill="849299"/>
            <w:vAlign w:val="center"/>
          </w:tcPr>
          <w:p w14:paraId="30481134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89" w:type="pct"/>
            <w:shd w:val="clear" w:color="auto" w:fill="849299"/>
            <w:vAlign w:val="center"/>
          </w:tcPr>
          <w:p w14:paraId="57C8C704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EXCELENTE</w:t>
            </w:r>
          </w:p>
        </w:tc>
        <w:tc>
          <w:tcPr>
            <w:tcW w:w="866" w:type="pct"/>
            <w:shd w:val="clear" w:color="auto" w:fill="849299"/>
            <w:vAlign w:val="center"/>
          </w:tcPr>
          <w:p w14:paraId="4C87B719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MUY BIEN</w:t>
            </w:r>
          </w:p>
        </w:tc>
        <w:tc>
          <w:tcPr>
            <w:tcW w:w="917" w:type="pct"/>
            <w:shd w:val="clear" w:color="auto" w:fill="849299"/>
            <w:vAlign w:val="center"/>
          </w:tcPr>
          <w:p w14:paraId="0D882156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BIEN</w:t>
            </w:r>
          </w:p>
        </w:tc>
        <w:tc>
          <w:tcPr>
            <w:tcW w:w="867" w:type="pct"/>
            <w:shd w:val="clear" w:color="auto" w:fill="849299"/>
            <w:vAlign w:val="center"/>
          </w:tcPr>
          <w:p w14:paraId="3A739F42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REGULAR</w:t>
            </w:r>
          </w:p>
        </w:tc>
        <w:tc>
          <w:tcPr>
            <w:tcW w:w="802" w:type="pct"/>
            <w:shd w:val="clear" w:color="auto" w:fill="849299"/>
            <w:vAlign w:val="center"/>
          </w:tcPr>
          <w:p w14:paraId="00B1779B" w14:textId="77777777" w:rsidR="00351296" w:rsidRPr="00AF1997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DEFICIENTE</w:t>
            </w:r>
          </w:p>
        </w:tc>
      </w:tr>
      <w:tr w:rsidR="00351296" w:rsidRPr="003965FD" w14:paraId="2D0EACC6" w14:textId="77777777" w:rsidTr="00351296">
        <w:trPr>
          <w:trHeight w:val="2173"/>
        </w:trPr>
        <w:tc>
          <w:tcPr>
            <w:tcW w:w="659" w:type="pct"/>
            <w:shd w:val="clear" w:color="auto" w:fill="849299"/>
            <w:vAlign w:val="center"/>
          </w:tcPr>
          <w:p w14:paraId="22671D6C" w14:textId="77777777" w:rsidR="00351296" w:rsidRPr="003965FD" w:rsidRDefault="00351296" w:rsidP="00351296">
            <w:pPr>
              <w:spacing w:before="240" w:after="100" w:afterAutospacing="1"/>
              <w:jc w:val="center"/>
              <w:rPr>
                <w:rFonts w:ascii="Arial Nova Light" w:eastAsia="Times New Roman" w:hAnsi="Arial Nova Light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 Nova Light" w:eastAsia="Times New Roman" w:hAnsi="Arial Nova Light" w:cs="Arial"/>
                <w:b/>
                <w:bCs/>
                <w:color w:val="FFFFFF" w:themeColor="background1"/>
                <w:lang w:eastAsia="es-MX"/>
              </w:rPr>
              <w:t>DATOS DE IDENTIFICACIÓN</w:t>
            </w:r>
          </w:p>
        </w:tc>
        <w:tc>
          <w:tcPr>
            <w:tcW w:w="889" w:type="pct"/>
            <w:shd w:val="clear" w:color="auto" w:fill="D5DCE4" w:themeFill="text2" w:themeFillTint="33"/>
          </w:tcPr>
          <w:p w14:paraId="68E08A3E" w14:textId="77777777" w:rsidR="00351296" w:rsidRPr="00B47C2C" w:rsidRDefault="00351296" w:rsidP="00351296">
            <w:pPr>
              <w:spacing w:before="240" w:after="0"/>
              <w:jc w:val="center"/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</w:pPr>
            <w:r w:rsidRPr="00B47C2C">
              <w:rPr>
                <w:rFonts w:ascii="Arial Nova Light" w:hAnsi="Arial Nova Light" w:cs="Arial"/>
                <w:sz w:val="21"/>
                <w:szCs w:val="21"/>
              </w:rPr>
              <w:t>Incluye los datos básicos de identificación del trabajo: nombre y matrícula del estudiante, nombre del curso, nombre de la tarea y fecha de elaboración.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09245218" w14:textId="77777777" w:rsidR="00351296" w:rsidRPr="003965FD" w:rsidRDefault="00351296" w:rsidP="00351296">
            <w:pPr>
              <w:spacing w:before="240" w:after="0"/>
              <w:jc w:val="center"/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</w:pPr>
            <w:r w:rsidRPr="003965FD"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>Omite un dato de identificación de la tarea.</w:t>
            </w:r>
          </w:p>
        </w:tc>
        <w:tc>
          <w:tcPr>
            <w:tcW w:w="917" w:type="pct"/>
            <w:shd w:val="clear" w:color="auto" w:fill="D5DCE4" w:themeFill="text2" w:themeFillTint="33"/>
          </w:tcPr>
          <w:p w14:paraId="516E0B2E" w14:textId="77777777" w:rsidR="00351296" w:rsidRPr="003965FD" w:rsidRDefault="00351296" w:rsidP="00351296">
            <w:pPr>
              <w:spacing w:before="240" w:after="0"/>
              <w:jc w:val="center"/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</w:pPr>
            <w:r w:rsidRPr="003965FD"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>Omite de dos a tres datos de identificación de la tarea.</w:t>
            </w:r>
          </w:p>
        </w:tc>
        <w:tc>
          <w:tcPr>
            <w:tcW w:w="867" w:type="pct"/>
            <w:shd w:val="clear" w:color="auto" w:fill="D5DCE4" w:themeFill="text2" w:themeFillTint="33"/>
          </w:tcPr>
          <w:p w14:paraId="05AFC0DA" w14:textId="77777777" w:rsidR="00351296" w:rsidRPr="003965FD" w:rsidRDefault="00351296" w:rsidP="00351296">
            <w:pPr>
              <w:spacing w:before="240" w:after="0"/>
              <w:jc w:val="center"/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</w:pPr>
            <w:r w:rsidRPr="003965FD"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>Omite de cuatro a cinco datos de identificación de la tarea.</w:t>
            </w:r>
          </w:p>
        </w:tc>
        <w:tc>
          <w:tcPr>
            <w:tcW w:w="802" w:type="pct"/>
            <w:shd w:val="clear" w:color="auto" w:fill="D5DCE4" w:themeFill="text2" w:themeFillTint="33"/>
          </w:tcPr>
          <w:p w14:paraId="42861634" w14:textId="77777777" w:rsidR="00351296" w:rsidRPr="003965FD" w:rsidRDefault="00351296" w:rsidP="00351296">
            <w:pPr>
              <w:spacing w:before="240" w:after="0"/>
              <w:jc w:val="center"/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</w:pPr>
            <w:r w:rsidRPr="003965FD"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>No</w:t>
            </w:r>
            <w:r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 xml:space="preserve"> presenta datos de identificación</w:t>
            </w:r>
            <w:r w:rsidRPr="003965FD">
              <w:rPr>
                <w:rFonts w:ascii="Arial Nova Light" w:eastAsia="Times New Roman" w:hAnsi="Arial Nova Light" w:cs="Arial"/>
                <w:color w:val="000000" w:themeColor="text1"/>
                <w:sz w:val="21"/>
                <w:szCs w:val="21"/>
                <w:lang w:eastAsia="es-MX"/>
              </w:rPr>
              <w:t>.</w:t>
            </w:r>
          </w:p>
        </w:tc>
      </w:tr>
      <w:tr w:rsidR="00E43A81" w:rsidRPr="003965FD" w14:paraId="2B0FD672" w14:textId="77777777" w:rsidTr="00351296">
        <w:trPr>
          <w:trHeight w:val="71"/>
        </w:trPr>
        <w:tc>
          <w:tcPr>
            <w:tcW w:w="659" w:type="pct"/>
            <w:shd w:val="clear" w:color="auto" w:fill="849299"/>
            <w:vAlign w:val="center"/>
          </w:tcPr>
          <w:p w14:paraId="2706E047" w14:textId="77777777" w:rsidR="00E43A81" w:rsidRPr="003965FD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FFFFFF" w:themeColor="background1"/>
                <w:lang w:eastAsia="es-MX"/>
              </w:rPr>
            </w:pPr>
            <w:r w:rsidRPr="003965FD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9" w:type="pct"/>
            <w:shd w:val="clear" w:color="auto" w:fill="D5DCE4" w:themeFill="text2" w:themeFillTint="33"/>
          </w:tcPr>
          <w:p w14:paraId="4DD6CE0C" w14:textId="19762B12" w:rsidR="00E43A81" w:rsidRPr="00E43A81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E43A81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44AB7C6C" w14:textId="0989B98B" w:rsidR="00E43A81" w:rsidRPr="00E43A81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E43A81"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8</w:t>
            </w:r>
          </w:p>
        </w:tc>
        <w:tc>
          <w:tcPr>
            <w:tcW w:w="917" w:type="pct"/>
            <w:shd w:val="clear" w:color="auto" w:fill="D5DCE4" w:themeFill="text2" w:themeFillTint="33"/>
          </w:tcPr>
          <w:p w14:paraId="01D121D1" w14:textId="2135B8BC" w:rsidR="00E43A81" w:rsidRPr="00E43A81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E43A81"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6</w:t>
            </w:r>
          </w:p>
        </w:tc>
        <w:tc>
          <w:tcPr>
            <w:tcW w:w="867" w:type="pct"/>
            <w:shd w:val="clear" w:color="auto" w:fill="D5DCE4" w:themeFill="text2" w:themeFillTint="33"/>
          </w:tcPr>
          <w:p w14:paraId="4F0AF597" w14:textId="12B7C3D7" w:rsidR="00E43A81" w:rsidRPr="00E43A81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E43A81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02" w:type="pct"/>
            <w:shd w:val="clear" w:color="auto" w:fill="D5DCE4" w:themeFill="text2" w:themeFillTint="33"/>
          </w:tcPr>
          <w:p w14:paraId="727C7134" w14:textId="00815533" w:rsidR="00E43A81" w:rsidRPr="00E43A81" w:rsidRDefault="00E43A81" w:rsidP="00E43A8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E43A81"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0</w:t>
            </w:r>
          </w:p>
        </w:tc>
      </w:tr>
      <w:tr w:rsidR="00351296" w:rsidRPr="003965FD" w14:paraId="0E350701" w14:textId="77777777" w:rsidTr="00351296">
        <w:trPr>
          <w:trHeight w:val="71"/>
        </w:trPr>
        <w:tc>
          <w:tcPr>
            <w:tcW w:w="659" w:type="pct"/>
            <w:shd w:val="clear" w:color="auto" w:fill="849299"/>
            <w:vAlign w:val="center"/>
          </w:tcPr>
          <w:p w14:paraId="19A2A550" w14:textId="215A946F" w:rsidR="00351296" w:rsidRPr="003965FD" w:rsidRDefault="00351296" w:rsidP="00351296">
            <w:pPr>
              <w:spacing w:before="240"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DESARROLLO</w:t>
            </w:r>
          </w:p>
        </w:tc>
        <w:tc>
          <w:tcPr>
            <w:tcW w:w="889" w:type="pct"/>
            <w:shd w:val="clear" w:color="auto" w:fill="D5DCE4" w:themeFill="text2" w:themeFillTint="33"/>
          </w:tcPr>
          <w:p w14:paraId="0FACB5FF" w14:textId="672F039D" w:rsidR="00351296" w:rsidRPr="00351296" w:rsidRDefault="00351296" w:rsidP="00351296">
            <w:pPr>
              <w:spacing w:before="24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sz w:val="21"/>
                <w:szCs w:val="21"/>
              </w:rPr>
              <w:t>El ensayo crítico representa una explicación resumida del tema. Explica detalladamente, de manera clara y completa la información solicitada:</w:t>
            </w:r>
            <w:r w:rsidRPr="00F60228">
              <w:rPr>
                <w:rFonts w:ascii="Arial Nova Light" w:hAnsi="Arial Nova Light"/>
                <w:b/>
                <w:bCs/>
                <w:sz w:val="21"/>
                <w:szCs w:val="21"/>
              </w:rPr>
              <w:t xml:space="preserve"> A.</w:t>
            </w:r>
            <w:r w:rsidRPr="00F60228">
              <w:rPr>
                <w:rFonts w:ascii="Arial Nova Light" w:hAnsi="Arial Nova Light"/>
                <w:sz w:val="21"/>
                <w:szCs w:val="21"/>
              </w:rPr>
              <w:t xml:space="preserve"> Analiza si la actuación del Estado fue adecuada ¿Por qué?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6FCEB97F" w14:textId="62FDB7C4" w:rsidR="00351296" w:rsidRPr="00B47C2C" w:rsidRDefault="00351296" w:rsidP="00351296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sz w:val="21"/>
                <w:szCs w:val="21"/>
              </w:rPr>
              <w:t>El ensayo crítico constituye una explicación resumida del tema. Presenta detalladamente, de manera clara y completa la información solicitada</w:t>
            </w:r>
            <w:r>
              <w:rPr>
                <w:rFonts w:ascii="Arial Nova Light" w:hAnsi="Arial Nova Light"/>
                <w:sz w:val="21"/>
                <w:szCs w:val="21"/>
              </w:rPr>
              <w:t xml:space="preserve"> </w:t>
            </w:r>
            <w:r w:rsidRPr="00F60228">
              <w:rPr>
                <w:rFonts w:ascii="Arial Nova Light" w:hAnsi="Arial Nova Light"/>
                <w:sz w:val="21"/>
                <w:szCs w:val="21"/>
              </w:rPr>
              <w:t>para dos de los tres incisos.</w:t>
            </w:r>
          </w:p>
        </w:tc>
        <w:tc>
          <w:tcPr>
            <w:tcW w:w="917" w:type="pct"/>
            <w:shd w:val="clear" w:color="auto" w:fill="D5DCE4" w:themeFill="text2" w:themeFillTint="33"/>
          </w:tcPr>
          <w:p w14:paraId="402B01AE" w14:textId="77777777" w:rsidR="00351296" w:rsidRPr="00F60228" w:rsidRDefault="00351296" w:rsidP="00351296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sz w:val="21"/>
                <w:szCs w:val="21"/>
              </w:rPr>
              <w:t>El ensayo crítico constituye una explicación no resumida del tema.</w:t>
            </w:r>
          </w:p>
          <w:p w14:paraId="68AF3060" w14:textId="4CEC4747" w:rsidR="00351296" w:rsidRPr="00B47C2C" w:rsidRDefault="00351296" w:rsidP="00351296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sz w:val="21"/>
                <w:szCs w:val="21"/>
              </w:rPr>
              <w:t>Describe la información solicitada, pero no lo hace de manera clara y detallada. Su explicación es muy general.</w:t>
            </w:r>
          </w:p>
        </w:tc>
        <w:tc>
          <w:tcPr>
            <w:tcW w:w="867" w:type="pct"/>
            <w:shd w:val="clear" w:color="auto" w:fill="D5DCE4" w:themeFill="text2" w:themeFillTint="33"/>
          </w:tcPr>
          <w:p w14:paraId="23DFBACD" w14:textId="458C6380" w:rsidR="00351296" w:rsidRPr="00B47C2C" w:rsidRDefault="00351296" w:rsidP="00351296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sz w:val="21"/>
                <w:szCs w:val="21"/>
              </w:rPr>
              <w:t>El ensayo crítico es un buen resumen del tema. Explica detalladamente, de manera clara y completa, la información solicitada para uno de los tres incisos.</w:t>
            </w:r>
          </w:p>
        </w:tc>
        <w:tc>
          <w:tcPr>
            <w:tcW w:w="802" w:type="pct"/>
            <w:shd w:val="clear" w:color="auto" w:fill="D5DCE4" w:themeFill="text2" w:themeFillTint="33"/>
          </w:tcPr>
          <w:p w14:paraId="21868D70" w14:textId="77777777" w:rsidR="00351296" w:rsidRPr="00351296" w:rsidRDefault="00351296" w:rsidP="00351296">
            <w:pPr>
              <w:spacing w:after="0"/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351296">
              <w:rPr>
                <w:rFonts w:ascii="Arial Nova Light" w:hAnsi="Arial Nova Light"/>
                <w:sz w:val="20"/>
                <w:szCs w:val="20"/>
              </w:rPr>
              <w:t>El ensayo crítico  no constituye una explicación resumida del tema.</w:t>
            </w:r>
          </w:p>
          <w:p w14:paraId="590E21D6" w14:textId="41ECCF50" w:rsidR="00351296" w:rsidRPr="00B47C2C" w:rsidRDefault="00351296" w:rsidP="00351296">
            <w:pPr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351296">
              <w:rPr>
                <w:rFonts w:ascii="Arial Nova Light" w:hAnsi="Arial Nova Light"/>
                <w:sz w:val="20"/>
                <w:szCs w:val="20"/>
              </w:rPr>
              <w:t>La descripción presentada no cuenta con un nivel de detalle acorde a lo solicitado, le falta claridad y además no presenta la información completa.</w:t>
            </w:r>
          </w:p>
        </w:tc>
      </w:tr>
    </w:tbl>
    <w:p w14:paraId="1E3EE266" w14:textId="77777777" w:rsidR="00351296" w:rsidRPr="00351296" w:rsidRDefault="00351296" w:rsidP="00351296"/>
    <w:tbl>
      <w:tblPr>
        <w:tblpPr w:leftFromText="141" w:rightFromText="141" w:vertAnchor="page" w:horzAnchor="margin" w:tblpXSpec="center" w:tblpY="1771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942"/>
        <w:gridCol w:w="2600"/>
        <w:gridCol w:w="2533"/>
        <w:gridCol w:w="2681"/>
        <w:gridCol w:w="2535"/>
        <w:gridCol w:w="2345"/>
      </w:tblGrid>
      <w:tr w:rsidR="00351296" w:rsidRPr="00B47C2C" w14:paraId="12EB6247" w14:textId="77777777" w:rsidTr="004215A1">
        <w:trPr>
          <w:trHeight w:val="71"/>
        </w:trPr>
        <w:tc>
          <w:tcPr>
            <w:tcW w:w="663" w:type="pct"/>
            <w:shd w:val="clear" w:color="auto" w:fill="849299"/>
            <w:vAlign w:val="center"/>
          </w:tcPr>
          <w:p w14:paraId="6E290A8E" w14:textId="5FF17CE9" w:rsidR="00351296" w:rsidRDefault="00351296" w:rsidP="00351296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888" w:type="pct"/>
            <w:shd w:val="clear" w:color="auto" w:fill="D5DCE4" w:themeFill="text2" w:themeFillTint="33"/>
          </w:tcPr>
          <w:p w14:paraId="3786DB8D" w14:textId="77777777" w:rsidR="00351296" w:rsidRPr="00F60228" w:rsidRDefault="00351296" w:rsidP="00351296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b/>
                <w:bCs/>
                <w:sz w:val="21"/>
                <w:szCs w:val="21"/>
              </w:rPr>
              <w:t>B.</w:t>
            </w:r>
            <w:r w:rsidRPr="00F60228">
              <w:rPr>
                <w:rFonts w:ascii="Arial Nova Light" w:hAnsi="Arial Nova Light"/>
                <w:sz w:val="21"/>
                <w:szCs w:val="21"/>
              </w:rPr>
              <w:t xml:space="preserve"> Analiza los derechos que le fueron violados a los familiares de Rosendo Radilla Pacheco.</w:t>
            </w:r>
          </w:p>
          <w:p w14:paraId="4BA194B3" w14:textId="77777777" w:rsidR="00351296" w:rsidRPr="00B47C2C" w:rsidRDefault="00351296" w:rsidP="00351296">
            <w:pPr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F60228">
              <w:rPr>
                <w:rFonts w:ascii="Arial Nova Light" w:hAnsi="Arial Nova Light"/>
                <w:b/>
                <w:bCs/>
                <w:sz w:val="21"/>
                <w:szCs w:val="21"/>
              </w:rPr>
              <w:t>C.</w:t>
            </w:r>
            <w:r w:rsidRPr="00F60228">
              <w:rPr>
                <w:rFonts w:ascii="Arial Nova Light" w:hAnsi="Arial Nova Light"/>
                <w:sz w:val="21"/>
                <w:szCs w:val="21"/>
              </w:rPr>
              <w:t xml:space="preserve"> Elabora conclusión respecto a los derechos violados tanto a Rosendo Radilla Pacheco y a sus familiares.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10D28720" w14:textId="77777777" w:rsidR="00351296" w:rsidRPr="00B47C2C" w:rsidRDefault="00351296" w:rsidP="00351296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</w:p>
        </w:tc>
        <w:tc>
          <w:tcPr>
            <w:tcW w:w="916" w:type="pct"/>
            <w:shd w:val="clear" w:color="auto" w:fill="D5DCE4" w:themeFill="text2" w:themeFillTint="33"/>
          </w:tcPr>
          <w:p w14:paraId="77967FE8" w14:textId="77777777" w:rsidR="00351296" w:rsidRPr="00B47C2C" w:rsidRDefault="00351296" w:rsidP="00351296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</w:p>
        </w:tc>
        <w:tc>
          <w:tcPr>
            <w:tcW w:w="866" w:type="pct"/>
            <w:shd w:val="clear" w:color="auto" w:fill="D5DCE4" w:themeFill="text2" w:themeFillTint="33"/>
          </w:tcPr>
          <w:p w14:paraId="63B5EAB4" w14:textId="77777777" w:rsidR="00351296" w:rsidRPr="00B47C2C" w:rsidRDefault="00351296" w:rsidP="00351296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</w:p>
        </w:tc>
        <w:tc>
          <w:tcPr>
            <w:tcW w:w="801" w:type="pct"/>
            <w:shd w:val="clear" w:color="auto" w:fill="D5DCE4" w:themeFill="text2" w:themeFillTint="33"/>
          </w:tcPr>
          <w:p w14:paraId="54F9EC4E" w14:textId="77777777" w:rsidR="00351296" w:rsidRPr="00B47C2C" w:rsidRDefault="00351296" w:rsidP="00351296">
            <w:pPr>
              <w:spacing w:after="0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</w:p>
        </w:tc>
      </w:tr>
      <w:tr w:rsidR="0001661A" w:rsidRPr="00B47C2C" w14:paraId="415B2043" w14:textId="77777777" w:rsidTr="004215A1">
        <w:trPr>
          <w:trHeight w:val="70"/>
        </w:trPr>
        <w:tc>
          <w:tcPr>
            <w:tcW w:w="663" w:type="pct"/>
            <w:shd w:val="clear" w:color="auto" w:fill="849299"/>
            <w:vAlign w:val="center"/>
          </w:tcPr>
          <w:p w14:paraId="6B25ED85" w14:textId="77777777" w:rsidR="0001661A" w:rsidRPr="003965FD" w:rsidRDefault="0001661A" w:rsidP="0001661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3965FD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8" w:type="pct"/>
            <w:shd w:val="clear" w:color="auto" w:fill="D5DCE4" w:themeFill="text2" w:themeFillTint="33"/>
          </w:tcPr>
          <w:p w14:paraId="2915FC35" w14:textId="7B7D293F" w:rsidR="0001661A" w:rsidRPr="0001661A" w:rsidRDefault="0001661A" w:rsidP="0001661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 w:rsidRPr="0001661A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4B793E84" w14:textId="378AE481" w:rsidR="0001661A" w:rsidRPr="0001661A" w:rsidRDefault="0001661A" w:rsidP="0001661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01661A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05602FD0" w14:textId="7D94F600" w:rsidR="0001661A" w:rsidRPr="0001661A" w:rsidRDefault="0001661A" w:rsidP="0001661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01661A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5616FA94" w14:textId="7AB9DEB3" w:rsidR="0001661A" w:rsidRPr="0001661A" w:rsidRDefault="0001661A" w:rsidP="0001661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01661A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801" w:type="pct"/>
            <w:shd w:val="clear" w:color="auto" w:fill="D5DCE4" w:themeFill="text2" w:themeFillTint="33"/>
          </w:tcPr>
          <w:p w14:paraId="4A97EC90" w14:textId="18D43CD6" w:rsidR="0001661A" w:rsidRPr="0001661A" w:rsidRDefault="0001661A" w:rsidP="0001661A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01661A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0</w:t>
            </w:r>
          </w:p>
        </w:tc>
      </w:tr>
      <w:tr w:rsidR="00680258" w:rsidRPr="00B47C2C" w14:paraId="3850FC49" w14:textId="77777777" w:rsidTr="004215A1">
        <w:trPr>
          <w:trHeight w:val="70"/>
        </w:trPr>
        <w:tc>
          <w:tcPr>
            <w:tcW w:w="663" w:type="pct"/>
            <w:shd w:val="clear" w:color="auto" w:fill="849299"/>
            <w:vAlign w:val="center"/>
          </w:tcPr>
          <w:p w14:paraId="382CEBD8" w14:textId="43FD4E8F" w:rsidR="00680258" w:rsidRPr="003965FD" w:rsidRDefault="00680258" w:rsidP="00680258">
            <w:pPr>
              <w:spacing w:before="24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OROGRAFÍA Y GRAMÁTICA</w:t>
            </w:r>
          </w:p>
        </w:tc>
        <w:tc>
          <w:tcPr>
            <w:tcW w:w="888" w:type="pct"/>
            <w:shd w:val="clear" w:color="auto" w:fill="D5DCE4" w:themeFill="text2" w:themeFillTint="33"/>
          </w:tcPr>
          <w:p w14:paraId="2E608660" w14:textId="288412D1" w:rsidR="00680258" w:rsidRPr="00351296" w:rsidRDefault="00680258" w:rsidP="0068025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47C2C">
              <w:rPr>
                <w:rFonts w:ascii="Arial Nova Light" w:hAnsi="Arial Nova Light"/>
                <w:sz w:val="21"/>
                <w:szCs w:val="21"/>
              </w:rPr>
              <w:t>La redacción presenta un máximo de tres errores de ortografía y/o sintaxis. Se emplean de manera adecuada los signos de puntuación en la mayoría de las ocasiones requeridas por el texto.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480FE099" w14:textId="47CA8F6B" w:rsidR="00680258" w:rsidRPr="00351296" w:rsidRDefault="00680258" w:rsidP="0068025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47C2C">
              <w:rPr>
                <w:rFonts w:ascii="Arial Nova Light" w:hAnsi="Arial Nova Light"/>
                <w:sz w:val="21"/>
                <w:szCs w:val="21"/>
              </w:rPr>
              <w:t>El texto presenta de cuatro a seis errores de ortografía y/o sintaxis. Se utilizan adecuadamente los signos de puntuación en la mayoría de las ocasiones requeridas por el texto.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2428319D" w14:textId="5884BC26" w:rsidR="00680258" w:rsidRPr="00351296" w:rsidRDefault="00680258" w:rsidP="0068025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47C2C">
              <w:rPr>
                <w:rFonts w:ascii="Arial Nova Light" w:hAnsi="Arial Nova Light"/>
                <w:sz w:val="21"/>
                <w:szCs w:val="21"/>
              </w:rPr>
              <w:t>La redacción presenta de siete a nueve errores de ortografía y/o sintaxis. Se presentan adecuadamente los signos de puntuación en algunas de las ocasiones requeridas por el texto.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35041A52" w14:textId="790572E1" w:rsidR="00680258" w:rsidRPr="00351296" w:rsidRDefault="00680258" w:rsidP="0068025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47C2C">
              <w:rPr>
                <w:rFonts w:ascii="Arial Nova Light" w:hAnsi="Arial Nova Light"/>
                <w:sz w:val="21"/>
                <w:szCs w:val="21"/>
              </w:rPr>
              <w:t>El escrito presenta de 10 a 13 errores de ortografía y/o sintaxis. Se utilizan los signos de puntuación en muy pocas de las ocasiones requeridas por el texto.</w:t>
            </w:r>
          </w:p>
        </w:tc>
        <w:tc>
          <w:tcPr>
            <w:tcW w:w="801" w:type="pct"/>
            <w:shd w:val="clear" w:color="auto" w:fill="D5DCE4" w:themeFill="text2" w:themeFillTint="33"/>
          </w:tcPr>
          <w:p w14:paraId="79727DCC" w14:textId="02E66AC0" w:rsidR="00680258" w:rsidRPr="00351296" w:rsidRDefault="00680258" w:rsidP="0068025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47C2C">
              <w:rPr>
                <w:rFonts w:ascii="Arial Nova Light" w:hAnsi="Arial Nova Light"/>
                <w:sz w:val="21"/>
                <w:szCs w:val="21"/>
              </w:rPr>
              <w:t>La redacción presenta de 14 a 17 errores de ortografía y/o sintaxis. No se emplean los signos de puntuación en las ocasiones requeridas por el texto.</w:t>
            </w:r>
          </w:p>
        </w:tc>
      </w:tr>
      <w:tr w:rsidR="003354D2" w:rsidRPr="00B47C2C" w14:paraId="6A959EF3" w14:textId="77777777" w:rsidTr="004215A1">
        <w:trPr>
          <w:trHeight w:val="70"/>
        </w:trPr>
        <w:tc>
          <w:tcPr>
            <w:tcW w:w="663" w:type="pct"/>
            <w:shd w:val="clear" w:color="auto" w:fill="849299"/>
            <w:vAlign w:val="center"/>
          </w:tcPr>
          <w:p w14:paraId="3091A84F" w14:textId="7127EC21" w:rsidR="003354D2" w:rsidRPr="003965FD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3965FD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8" w:type="pct"/>
            <w:shd w:val="clear" w:color="auto" w:fill="D5DCE4" w:themeFill="text2" w:themeFillTint="33"/>
          </w:tcPr>
          <w:p w14:paraId="5EF2B863" w14:textId="2F0213B7" w:rsidR="003354D2" w:rsidRPr="003354D2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20989811" w14:textId="7DBB0E4C" w:rsidR="003354D2" w:rsidRPr="003354D2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190E7F72" w14:textId="0C206A01" w:rsidR="003354D2" w:rsidRPr="003354D2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5C3C05E3" w14:textId="528F6D85" w:rsidR="003354D2" w:rsidRPr="003354D2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01" w:type="pct"/>
            <w:shd w:val="clear" w:color="auto" w:fill="D5DCE4" w:themeFill="text2" w:themeFillTint="33"/>
          </w:tcPr>
          <w:p w14:paraId="05BACEA1" w14:textId="63697A41" w:rsidR="003354D2" w:rsidRPr="003354D2" w:rsidRDefault="003354D2" w:rsidP="003354D2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0</w:t>
            </w:r>
          </w:p>
        </w:tc>
      </w:tr>
    </w:tbl>
    <w:p w14:paraId="2FC2B569" w14:textId="6EC709A0" w:rsidR="004215A1" w:rsidRDefault="004215A1" w:rsidP="00351296">
      <w:pPr>
        <w:spacing w:after="0"/>
      </w:pPr>
    </w:p>
    <w:p w14:paraId="64C92540" w14:textId="77777777" w:rsidR="004215A1" w:rsidRDefault="004215A1">
      <w:pPr>
        <w:spacing w:after="160" w:line="259" w:lineRule="auto"/>
      </w:pPr>
      <w:r>
        <w:br w:type="page"/>
      </w:r>
    </w:p>
    <w:p w14:paraId="06D32F37" w14:textId="77777777" w:rsidR="00351296" w:rsidRDefault="00351296" w:rsidP="00351296">
      <w:pPr>
        <w:spacing w:after="0"/>
      </w:pPr>
    </w:p>
    <w:tbl>
      <w:tblPr>
        <w:tblpPr w:leftFromText="141" w:rightFromText="141" w:vertAnchor="page" w:horzAnchor="margin" w:tblpXSpec="center" w:tblpY="1771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943"/>
        <w:gridCol w:w="2600"/>
        <w:gridCol w:w="2532"/>
        <w:gridCol w:w="2681"/>
        <w:gridCol w:w="2535"/>
        <w:gridCol w:w="2345"/>
      </w:tblGrid>
      <w:tr w:rsidR="004215A1" w:rsidRPr="004215A1" w14:paraId="03B7E4D5" w14:textId="77777777" w:rsidTr="003354D2">
        <w:trPr>
          <w:trHeight w:val="70"/>
        </w:trPr>
        <w:tc>
          <w:tcPr>
            <w:tcW w:w="663" w:type="pct"/>
            <w:shd w:val="clear" w:color="auto" w:fill="849299"/>
            <w:vAlign w:val="center"/>
          </w:tcPr>
          <w:p w14:paraId="1C5A7B92" w14:textId="77777777" w:rsidR="004215A1" w:rsidRPr="003965FD" w:rsidRDefault="004215A1" w:rsidP="00A3714A">
            <w:pPr>
              <w:spacing w:before="24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REFERENCIAS BIBLIOGRÁFICAS Y/O ELECTRÓNICAS</w:t>
            </w:r>
          </w:p>
        </w:tc>
        <w:tc>
          <w:tcPr>
            <w:tcW w:w="888" w:type="pct"/>
            <w:shd w:val="clear" w:color="auto" w:fill="D5DCE4" w:themeFill="text2" w:themeFillTint="33"/>
          </w:tcPr>
          <w:p w14:paraId="56435A11" w14:textId="77777777" w:rsidR="004215A1" w:rsidRPr="004215A1" w:rsidRDefault="004215A1" w:rsidP="00A3714A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4215A1">
              <w:rPr>
                <w:rFonts w:ascii="Arial Nova Light" w:hAnsi="Arial Nova Light"/>
                <w:sz w:val="21"/>
                <w:szCs w:val="21"/>
              </w:rPr>
              <w:t>Consulta por lo menos tres fuentes de información relacionadas con el tema y redacta la(s) cita(s) y las referencias de acuerdo con el formato APA.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70E329B2" w14:textId="77777777" w:rsidR="004215A1" w:rsidRPr="004215A1" w:rsidRDefault="004215A1" w:rsidP="00A3714A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4215A1">
              <w:rPr>
                <w:rFonts w:ascii="Arial Nova Light" w:hAnsi="Arial Nova Light"/>
                <w:sz w:val="21"/>
                <w:szCs w:val="21"/>
              </w:rPr>
              <w:t>Recurre a dos fuentes de información relacionadas con el tema y redacta la(s) cita(s) y las referencias de acuerdo con el formato APA.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55C3849A" w14:textId="77777777" w:rsidR="004215A1" w:rsidRPr="004215A1" w:rsidRDefault="004215A1" w:rsidP="00A3714A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4215A1">
              <w:rPr>
                <w:rFonts w:ascii="Arial Nova Light" w:hAnsi="Arial Nova Light"/>
                <w:sz w:val="21"/>
                <w:szCs w:val="21"/>
              </w:rPr>
              <w:t>Consulta una fuente de información relacionada con el tema y redacta la(s) cita(s) y la referencia de acuerdo con el formato APA.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48C2FA5C" w14:textId="77777777" w:rsidR="004215A1" w:rsidRPr="004215A1" w:rsidRDefault="004215A1" w:rsidP="00A3714A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4215A1">
              <w:rPr>
                <w:rFonts w:ascii="Arial Nova Light" w:hAnsi="Arial Nova Light"/>
                <w:sz w:val="21"/>
                <w:szCs w:val="21"/>
              </w:rPr>
              <w:t>Utiliza una fuente de información relacionada con el tema, pero redacta la(s) cita(s) y la referencia de manera diferente al formato APA.</w:t>
            </w:r>
          </w:p>
        </w:tc>
        <w:tc>
          <w:tcPr>
            <w:tcW w:w="801" w:type="pct"/>
            <w:shd w:val="clear" w:color="auto" w:fill="D5DCE4" w:themeFill="text2" w:themeFillTint="33"/>
          </w:tcPr>
          <w:p w14:paraId="7B0B8345" w14:textId="77777777" w:rsidR="004215A1" w:rsidRPr="004215A1" w:rsidRDefault="004215A1" w:rsidP="00A3714A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4215A1">
              <w:rPr>
                <w:rFonts w:ascii="Arial Nova Light" w:hAnsi="Arial Nova Light"/>
                <w:sz w:val="21"/>
                <w:szCs w:val="21"/>
              </w:rPr>
              <w:t>Consulta fuentes de información no relacionadas con el tema.</w:t>
            </w:r>
          </w:p>
        </w:tc>
      </w:tr>
      <w:tr w:rsidR="003354D2" w:rsidRPr="00B47C2C" w14:paraId="236BA7E9" w14:textId="77777777" w:rsidTr="003354D2">
        <w:trPr>
          <w:trHeight w:val="70"/>
        </w:trPr>
        <w:tc>
          <w:tcPr>
            <w:tcW w:w="663" w:type="pct"/>
            <w:shd w:val="clear" w:color="auto" w:fill="849299"/>
            <w:vAlign w:val="center"/>
          </w:tcPr>
          <w:p w14:paraId="40D26F1C" w14:textId="77777777" w:rsidR="003354D2" w:rsidRPr="003965FD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3965FD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8" w:type="pct"/>
            <w:shd w:val="clear" w:color="auto" w:fill="D5DCE4" w:themeFill="text2" w:themeFillTint="33"/>
          </w:tcPr>
          <w:p w14:paraId="63FD53B2" w14:textId="38694433" w:rsidR="003354D2" w:rsidRPr="00B47C2C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865" w:type="pct"/>
            <w:shd w:val="clear" w:color="auto" w:fill="D5DCE4" w:themeFill="text2" w:themeFillTint="33"/>
          </w:tcPr>
          <w:p w14:paraId="0880BB4B" w14:textId="396A3C7B" w:rsidR="003354D2" w:rsidRPr="00B47C2C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4D9DE7BD" w14:textId="3B9F205D" w:rsidR="003354D2" w:rsidRPr="00B47C2C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866" w:type="pct"/>
            <w:shd w:val="clear" w:color="auto" w:fill="D5DCE4" w:themeFill="text2" w:themeFillTint="33"/>
          </w:tcPr>
          <w:p w14:paraId="3DD0200B" w14:textId="62A955EB" w:rsidR="003354D2" w:rsidRPr="00B47C2C" w:rsidRDefault="003354D2" w:rsidP="003354D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1"/>
                <w:szCs w:val="21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01" w:type="pct"/>
            <w:shd w:val="clear" w:color="auto" w:fill="D5DCE4" w:themeFill="text2" w:themeFillTint="33"/>
          </w:tcPr>
          <w:p w14:paraId="746A0C6D" w14:textId="1551F2D0" w:rsidR="003354D2" w:rsidRPr="00B47C2C" w:rsidRDefault="003354D2" w:rsidP="003354D2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3354D2">
              <w:rPr>
                <w:rFonts w:ascii="Arial Nova Light" w:hAnsi="Arial Nova Light" w:cs="Arial"/>
                <w:b/>
                <w:bCs/>
                <w:sz w:val="21"/>
                <w:szCs w:val="21"/>
              </w:rPr>
              <w:t>0</w:t>
            </w:r>
          </w:p>
        </w:tc>
      </w:tr>
    </w:tbl>
    <w:tbl>
      <w:tblPr>
        <w:tblStyle w:val="TableNormal"/>
        <w:tblpPr w:leftFromText="141" w:rightFromText="141" w:vertAnchor="text" w:horzAnchor="margin" w:tblpY="17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95"/>
        <w:gridCol w:w="94"/>
        <w:gridCol w:w="2627"/>
      </w:tblGrid>
      <w:tr w:rsidR="00EC6BA6" w:rsidRPr="001A55C3" w14:paraId="462DDD9D" w14:textId="77777777" w:rsidTr="00A3714A">
        <w:trPr>
          <w:trHeight w:hRule="exact" w:val="641"/>
        </w:trPr>
        <w:tc>
          <w:tcPr>
            <w:tcW w:w="4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1A6B0"/>
          </w:tcPr>
          <w:p w14:paraId="6884B558" w14:textId="77777777" w:rsidR="00EC6BA6" w:rsidRPr="00C139EF" w:rsidRDefault="00EC6BA6" w:rsidP="00A3714A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TABLA DE RANGOS</w:t>
            </w:r>
          </w:p>
        </w:tc>
      </w:tr>
      <w:tr w:rsidR="00EC6BA6" w:rsidRPr="001A55C3" w14:paraId="01635451" w14:textId="77777777" w:rsidTr="00A3714A">
        <w:trPr>
          <w:trHeight w:hRule="exact" w:val="66"/>
        </w:trPr>
        <w:tc>
          <w:tcPr>
            <w:tcW w:w="17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89BB868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  <w:r w:rsidRPr="00601154">
              <w:rPr>
                <w:rFonts w:ascii="Arial Nova Light" w:eastAsia="Calibri" w:hAnsi="Arial Nova Light" w:cs="Times New Roman"/>
              </w:rPr>
              <w:t xml:space="preserve">       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8FE6EF5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3F38C8A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</w:tr>
      <w:tr w:rsidR="00EC6BA6" w:rsidRPr="001A55C3" w14:paraId="2BBA1414" w14:textId="77777777" w:rsidTr="00A3714A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5AA65428" w14:textId="77777777" w:rsidR="00EC6BA6" w:rsidRPr="00E756C2" w:rsidRDefault="00EC6BA6" w:rsidP="00A3714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100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F76D3B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6426488C" w14:textId="77777777" w:rsidR="00EC6BA6" w:rsidRPr="00601154" w:rsidRDefault="00EC6BA6" w:rsidP="00A3714A">
            <w:pPr>
              <w:spacing w:line="245" w:lineRule="exact"/>
              <w:ind w:left="9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EXCELENTE</w:t>
            </w:r>
          </w:p>
        </w:tc>
      </w:tr>
      <w:tr w:rsidR="00EC6BA6" w:rsidRPr="001A55C3" w14:paraId="73BE1CF5" w14:textId="77777777" w:rsidTr="00A3714A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1CA1085A" w14:textId="77777777" w:rsidR="00EC6BA6" w:rsidRPr="00E756C2" w:rsidRDefault="00EC6BA6" w:rsidP="00A3714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90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A2A4D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2EC5C25C" w14:textId="77777777" w:rsidR="00EC6BA6" w:rsidRPr="00601154" w:rsidRDefault="00EC6BA6" w:rsidP="00A3714A">
            <w:pPr>
              <w:spacing w:line="245" w:lineRule="exact"/>
              <w:ind w:left="98"/>
              <w:rPr>
                <w:rFonts w:ascii="Arial Nova Light" w:eastAsia="Calibri" w:hAnsi="Arial Nova Light" w:cs="Times New Roman"/>
                <w:b/>
                <w:spacing w:val="-1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MUY BIEN</w:t>
            </w:r>
          </w:p>
        </w:tc>
      </w:tr>
      <w:tr w:rsidR="00EC6BA6" w:rsidRPr="001A55C3" w14:paraId="70399DDA" w14:textId="77777777" w:rsidTr="00A3714A">
        <w:trPr>
          <w:trHeight w:hRule="exact" w:val="31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5F69E587" w14:textId="77777777" w:rsidR="00EC6BA6" w:rsidRPr="00E756C2" w:rsidRDefault="00EC6BA6" w:rsidP="00A3714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80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975610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54CDA4D7" w14:textId="77777777" w:rsidR="00EC6BA6" w:rsidRPr="00601154" w:rsidRDefault="00EC6BA6" w:rsidP="00A3714A">
            <w:pPr>
              <w:spacing w:before="19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EC6BA6" w:rsidRPr="001A55C3" w14:paraId="691DFF11" w14:textId="77777777" w:rsidTr="00A3714A">
        <w:trPr>
          <w:trHeight w:hRule="exact" w:val="30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6D69948D" w14:textId="77777777" w:rsidR="00EC6BA6" w:rsidRPr="00E756C2" w:rsidRDefault="00EC6BA6" w:rsidP="00A3714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60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74D5D8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4B3C733E" w14:textId="77777777" w:rsidR="00EC6BA6" w:rsidRPr="00601154" w:rsidRDefault="00EC6BA6" w:rsidP="00A3714A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REGULAR</w:t>
            </w:r>
          </w:p>
        </w:tc>
      </w:tr>
      <w:tr w:rsidR="00EC6BA6" w:rsidRPr="001A55C3" w14:paraId="1CD122AC" w14:textId="77777777" w:rsidTr="00A3714A">
        <w:trPr>
          <w:trHeight w:hRule="exact" w:val="411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3ECF1E72" w14:textId="77777777" w:rsidR="00EC6BA6" w:rsidRPr="00E756C2" w:rsidRDefault="00EC6BA6" w:rsidP="00A3714A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CFCB24" w14:textId="77777777" w:rsidR="00EC6BA6" w:rsidRPr="00601154" w:rsidRDefault="00EC6BA6" w:rsidP="00A3714A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00B0E1C0" w14:textId="307BF4AD" w:rsidR="00EC6BA6" w:rsidRPr="00601154" w:rsidRDefault="00FF42B3" w:rsidP="00A3714A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DEFICIENTE</w:t>
            </w:r>
          </w:p>
        </w:tc>
      </w:tr>
    </w:tbl>
    <w:p w14:paraId="078F37C0" w14:textId="69A684CF" w:rsidR="004215A1" w:rsidRDefault="006902E1" w:rsidP="0035129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8E90" wp14:editId="384D615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4667250" cy="1600200"/>
                <wp:effectExtent l="0" t="0" r="19050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600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262F" w14:textId="77777777" w:rsidR="006902E1" w:rsidRPr="00601154" w:rsidRDefault="006902E1" w:rsidP="006902E1">
                            <w:pPr>
                              <w:spacing w:before="240"/>
                              <w:ind w:left="146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Indicaciones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para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calificar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actividad:</w:t>
                            </w:r>
                          </w:p>
                          <w:p w14:paraId="525CA9EC" w14:textId="77777777" w:rsidR="006902E1" w:rsidRPr="00B47C2C" w:rsidRDefault="006902E1" w:rsidP="006902E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spacing w:after="0" w:line="360" w:lineRule="auto"/>
                              <w:ind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Analizar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si se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cumple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el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criterio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señalado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en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rúbrica.</w:t>
                            </w:r>
                          </w:p>
                          <w:p w14:paraId="47EF9C33" w14:textId="77777777" w:rsidR="006902E1" w:rsidRPr="00B47C2C" w:rsidRDefault="006902E1" w:rsidP="006902E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 xml:space="preserve">Asignar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el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 xml:space="preserve"> puntaje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que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considera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que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corresponde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a cada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indicador.</w:t>
                            </w:r>
                          </w:p>
                          <w:p w14:paraId="4E4825B8" w14:textId="77777777" w:rsidR="006902E1" w:rsidRPr="00B47C2C" w:rsidRDefault="006902E1" w:rsidP="006902E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Al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finalizar,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sumar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los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puntajes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parciales.</w:t>
                            </w:r>
                          </w:p>
                          <w:p w14:paraId="40DBF1D7" w14:textId="77777777" w:rsidR="006902E1" w:rsidRPr="00B47C2C" w:rsidRDefault="006902E1" w:rsidP="006902E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El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puntaje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total corresponderá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la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calificación.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68E9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6.3pt;margin-top:0;width:367.5pt;height:1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zkDQIAABwEAAAOAAAAZHJzL2Uyb0RvYy54bWysU9uO0zAQfUfiHyy/06QVLUvUdLV0KUJa&#10;LtLCBziOk1g4HjN2myxfz9hJu1xfEIlkje3xmZlzZrbXY2/YSaHXYEu+XOScKSuh1rYt+edPh2dX&#10;nPkgbC0MWFXyB+X59e7pk+3gCrWCDkytkBGI9cXgSt6F4Ios87JTvfALcMrSZQPYi0BbbLMaxUDo&#10;vclWeb7JBsDaIUjlPZ3eTpd8l/CbRsnwoWm8CsyUnHILacW0VnHNdltRtChcp+WchviHLHqhLQW9&#10;QN2KINgR9W9QvZYIHpqwkNBn0DRaqlQDVbPMf6nmvhNOpVqIHO8uNPn/Byvfn+7dR2RhfAUjCZiK&#10;8O4O5BfPLOw7YVt1gwhDp0RNgZeRsmxwvpifRqp94SNINbyDmkQWxwAJaGywj6xQnYzQSYCHC+lq&#10;DEzS4fPN5sVqTVeS7pabPCdZUwxRnJ879OGNgp5Fo+RIqiZ4cbrzIaYjirNLjObB6PqgjUkbbKu9&#10;QXYS1AGHZfxn9J/cjGVDyV+uV+uJgb9C5On7E0SvA7Wy0X3Jry5Oooi8vbZ1arQgtJlsStnYmcjI&#10;3cRiGKuRHCOhFdQPRCnC1LI0YmR0gN84G6hdS+6/HgUqzsxbS7LE3j4beDaqsyGspKclD5xN5j5M&#10;M3B0qNuOkCfhLdyQdI1OpD5mMedJLZi4nscl9viP++T1ONS77wAAAP//AwBQSwMEFAAGAAgAAAAh&#10;ACSxxUnbAAAABQEAAA8AAABkcnMvZG93bnJldi54bWxMj8FOwzAQRO9I/QdrK3GjTgOhVYhTISR6&#10;40AL4urESxLVXofYaVO+noVLuYw0mtXM22IzOSuOOITOk4LlIgGBVHvTUaPgbf98swYRoiajrSdU&#10;cMYAm3J2Vejc+BO94nEXG8ElFHKtoI2xz6UMdYtOh4XvkTj79IPTke3QSDPoE5c7K9MkuZdOd8QL&#10;re7xqcX6sBudgu/s/BXe7QuOd+tu/Kj3W1pVW6Wu59PjA4iIU7wcwy8+o0PJTJUfyQRhFfAj8U85&#10;W91mbCsFaZYmIMtC/qcvfwAAAP//AwBQSwECLQAUAAYACAAAACEAtoM4kv4AAADhAQAAEwAAAAAA&#10;AAAAAAAAAAAAAAAAW0NvbnRlbnRfVHlwZXNdLnhtbFBLAQItABQABgAIAAAAIQA4/SH/1gAAAJQB&#10;AAALAAAAAAAAAAAAAAAAAC8BAABfcmVscy8ucmVsc1BLAQItABQABgAIAAAAIQD1eZzkDQIAABwE&#10;AAAOAAAAAAAAAAAAAAAAAC4CAABkcnMvZTJvRG9jLnhtbFBLAQItABQABgAIAAAAIQAkscVJ2wAA&#10;AAUBAAAPAAAAAAAAAAAAAAAAAGcEAABkcnMvZG93bnJldi54bWxQSwUGAAAAAAQABADzAAAAbwUA&#10;AAAA&#10;" fillcolor="#f1f1f1">
                <v:textbox inset="0,0,0,0">
                  <w:txbxContent>
                    <w:p w14:paraId="5083262F" w14:textId="77777777" w:rsidR="006902E1" w:rsidRPr="00601154" w:rsidRDefault="006902E1" w:rsidP="006902E1">
                      <w:pPr>
                        <w:spacing w:before="240"/>
                        <w:ind w:left="146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Indicaciones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para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calificar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b/>
                          <w:spacing w:val="-1"/>
                        </w:rPr>
                        <w:t>actividad:</w:t>
                      </w:r>
                    </w:p>
                    <w:p w14:paraId="525CA9EC" w14:textId="77777777" w:rsidR="006902E1" w:rsidRPr="00B47C2C" w:rsidRDefault="006902E1" w:rsidP="006902E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spacing w:after="0" w:line="360" w:lineRule="auto"/>
                        <w:ind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Analizar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si se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cumple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el</w:t>
                      </w:r>
                      <w:r w:rsidRPr="00B47C2C">
                        <w:rPr>
                          <w:rFonts w:ascii="Arial Nova Light" w:hAnsi="Arial Nova Light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criterio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señalado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en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rúbrica.</w:t>
                      </w:r>
                    </w:p>
                    <w:p w14:paraId="47EF9C33" w14:textId="77777777" w:rsidR="006902E1" w:rsidRPr="00B47C2C" w:rsidRDefault="006902E1" w:rsidP="006902E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 xml:space="preserve">Asignar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el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 xml:space="preserve"> puntaje</w:t>
                      </w:r>
                      <w:r w:rsidRPr="00B47C2C">
                        <w:rPr>
                          <w:rFonts w:ascii="Arial Nova Light" w:hAnsi="Arial Nova Light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que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considera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que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corresponde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a cada</w:t>
                      </w:r>
                      <w:r w:rsidRPr="00B47C2C">
                        <w:rPr>
                          <w:rFonts w:ascii="Arial Nova Light" w:hAnsi="Arial Nova Light"/>
                          <w:spacing w:val="35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indicador.</w:t>
                      </w:r>
                    </w:p>
                    <w:p w14:paraId="4E4825B8" w14:textId="77777777" w:rsidR="006902E1" w:rsidRPr="00B47C2C" w:rsidRDefault="006902E1" w:rsidP="006902E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Al</w:t>
                      </w:r>
                      <w:r w:rsidRPr="00B47C2C">
                        <w:rPr>
                          <w:rFonts w:ascii="Arial Nova Light" w:hAnsi="Arial Nova Light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finalizar,</w:t>
                      </w:r>
                      <w:r w:rsidRPr="00B47C2C">
                        <w:rPr>
                          <w:rFonts w:ascii="Arial Nova Light" w:hAnsi="Arial Nova Light"/>
                          <w:spacing w:val="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sumar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los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puntajes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parciales.</w:t>
                      </w:r>
                    </w:p>
                    <w:p w14:paraId="40DBF1D7" w14:textId="77777777" w:rsidR="006902E1" w:rsidRPr="00B47C2C" w:rsidRDefault="006902E1" w:rsidP="006902E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El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puntaje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total corresponderá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la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calificación.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B558E8" w14:textId="00B2E276" w:rsidR="00351296" w:rsidRDefault="00351296" w:rsidP="00351296">
      <w:pPr>
        <w:spacing w:before="240" w:after="0"/>
      </w:pPr>
    </w:p>
    <w:sectPr w:rsidR="00351296" w:rsidSect="00351296">
      <w:headerReference w:type="default" r:id="rId8"/>
      <w:footerReference w:type="default" r:id="rId9"/>
      <w:pgSz w:w="15840" w:h="12240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16CB" w14:textId="77777777" w:rsidR="003C4414" w:rsidRDefault="003C4414" w:rsidP="00351296">
      <w:pPr>
        <w:spacing w:after="0" w:line="240" w:lineRule="auto"/>
      </w:pPr>
      <w:r>
        <w:separator/>
      </w:r>
    </w:p>
  </w:endnote>
  <w:endnote w:type="continuationSeparator" w:id="0">
    <w:p w14:paraId="6083A644" w14:textId="77777777" w:rsidR="003C4414" w:rsidRDefault="003C4414" w:rsidP="0035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00B5" w14:textId="67A72273" w:rsidR="00351296" w:rsidRPr="00351296" w:rsidRDefault="00351296" w:rsidP="00351296">
    <w:pPr>
      <w:pStyle w:val="Piedepgina"/>
      <w:jc w:val="center"/>
      <w:rPr>
        <w:rFonts w:ascii="Arial" w:hAnsi="Arial" w:cs="Arial"/>
        <w:color w:val="002060"/>
        <w:sz w:val="18"/>
        <w:szCs w:val="18"/>
      </w:rPr>
    </w:pPr>
    <w:r w:rsidRPr="00B71DED">
      <w:rPr>
        <w:rFonts w:ascii="Arial" w:hAnsi="Arial" w:cs="Arial"/>
        <w:color w:val="00206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6F9F" w14:textId="77777777" w:rsidR="003C4414" w:rsidRDefault="003C4414" w:rsidP="00351296">
      <w:pPr>
        <w:spacing w:after="0" w:line="240" w:lineRule="auto"/>
      </w:pPr>
      <w:r>
        <w:separator/>
      </w:r>
    </w:p>
  </w:footnote>
  <w:footnote w:type="continuationSeparator" w:id="0">
    <w:p w14:paraId="2DE83794" w14:textId="77777777" w:rsidR="003C4414" w:rsidRDefault="003C4414" w:rsidP="0035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D84A" w14:textId="30747233" w:rsidR="00351296" w:rsidRDefault="00351296">
    <w:pPr>
      <w:pStyle w:val="Encabezado"/>
    </w:pP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32D44C91" wp14:editId="4127BBC0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10054590" cy="1085850"/>
          <wp:effectExtent l="0" t="0" r="3810" b="0"/>
          <wp:wrapNone/>
          <wp:docPr id="1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459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CFCD95" wp14:editId="47D1B669">
              <wp:simplePos x="0" y="0"/>
              <wp:positionH relativeFrom="margin">
                <wp:align>left</wp:align>
              </wp:positionH>
              <wp:positionV relativeFrom="page">
                <wp:posOffset>114300</wp:posOffset>
              </wp:positionV>
              <wp:extent cx="2647950" cy="8096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87D71" w14:textId="77777777" w:rsidR="00351296" w:rsidRDefault="00351296" w:rsidP="00351296">
                          <w:pPr>
                            <w:spacing w:before="240" w:after="0"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3AD1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Victimología</w:t>
                          </w:r>
                        </w:p>
                        <w:p w14:paraId="5C61431F" w14:textId="77777777" w:rsidR="00351296" w:rsidRPr="00E51EA2" w:rsidRDefault="00351296" w:rsidP="00351296">
                          <w:pPr>
                            <w:spacing w:after="0" w:line="360" w:lineRule="auto"/>
                            <w:ind w:left="20"/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</w:pPr>
                          <w:r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ú</w:t>
                          </w:r>
                          <w:r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brica de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evaluación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FCD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9pt;width:208.5pt;height:63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/P1wEAAJEDAAAOAAAAZHJzL2Uyb0RvYy54bWysU9tu2zAMfR+wfxD0vjgJ1qw14hRdiw4D&#10;ugvQ9QNkWbKN2aJGKrGzrx8lx+m2vg17EWhSOjznkN5ej30nDgapBVfI1WIphXEaqtbVhXz6dv/m&#10;UgoKylWqA2cKeTQkr3evX20Hn5s1NNBVBgWDOMoHX8gmBJ9nGenG9IoW4I3jogXsVeBPrLMK1cDo&#10;fZetl8tNNgBWHkEbIs7eTUW5S/jWGh2+WEsmiK6QzC2kE9NZxjPbbVVeo/JNq0801D+w6FXruOkZ&#10;6k4FJfbYvoDqW41AYMNCQ5+Bta02SQOrWS3/UvPYKG+SFjaH/Nkm+n+w+vPh0X9FEcb3MPIAkwjy&#10;D6C/k3Bw2yhXmxtEGBqjKm68ipZlg6f89DRaTTlFkHL4BBUPWe0DJKDRYh9dYZ2C0XkAx7PpZgxC&#10;c3K9efvu6oJLmmuXy6vN+iK1UPn82iOFDwZ6EYNCIg81oavDA4XIRuXzldjMwX3bdWmwnfsjwRdj&#10;JrGPhCfqYSxHvh1VlFAdWQfCtCe81xw0gD+lGHhHCkk/9gqNFN1Hx17EhZoDnINyDpTT/LSQQYop&#10;vA3T4u09tnXDyJPbDm7YL9smKc8sTjx57knhaUfjYv3+nW49/0m7XwAAAP//AwBQSwMEFAAGAAgA&#10;AAAhAJfwoVLcAAAABwEAAA8AAABkcnMvZG93bnJldi54bWxMj09PwzAMxe9IfIfISLuxdGj/KE2n&#10;CY0TEqLrDhzTxmujNU5psq18e8yJnWy/Zz3/nG1G14kLDsF6UjCbJiCQam8sNQoO5dvjGkSImozu&#10;PKGCHwywye/vMp0af6UCL/vYCA6hkGoFbYx9KmWoW3Q6TH2PxN7RD05HHodGmkFfOdx18ilJltJp&#10;S3yh1T2+tlif9menYPtFxc5+f1SfxbGwZfmc0PvypNTkYdy+gIg4xv9l+MNndMiZqfJnMkF0CviR&#10;yOqaK7vz2YqbioX5YgEyz+Qtf/4LAAD//wMAUEsBAi0AFAAGAAgAAAAhALaDOJL+AAAA4QEAABMA&#10;AAAAAAAAAAAAAAAAAAAAAFtDb250ZW50X1R5cGVzXS54bWxQSwECLQAUAAYACAAAACEAOP0h/9YA&#10;AACUAQAACwAAAAAAAAAAAAAAAAAvAQAAX3JlbHMvLnJlbHNQSwECLQAUAAYACAAAACEA1fG/z9cB&#10;AACRAwAADgAAAAAAAAAAAAAAAAAuAgAAZHJzL2Uyb0RvYy54bWxQSwECLQAUAAYACAAAACEAl/Ch&#10;UtwAAAAHAQAADwAAAAAAAAAAAAAAAAAxBAAAZHJzL2Rvd25yZXYueG1sUEsFBgAAAAAEAAQA8wAA&#10;ADoFAAAAAA==&#10;" filled="f" stroked="f">
              <v:textbox inset="0,0,0,0">
                <w:txbxContent>
                  <w:p w14:paraId="70287D71" w14:textId="77777777" w:rsidR="00351296" w:rsidRDefault="00351296" w:rsidP="00351296">
                    <w:pPr>
                      <w:spacing w:before="240" w:after="0" w:line="360" w:lineRule="auto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4C3AD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Victimología</w:t>
                    </w:r>
                  </w:p>
                  <w:p w14:paraId="5C61431F" w14:textId="77777777" w:rsidR="00351296" w:rsidRPr="00E51EA2" w:rsidRDefault="00351296" w:rsidP="00351296">
                    <w:pPr>
                      <w:spacing w:after="0" w:line="360" w:lineRule="auto"/>
                      <w:ind w:left="20"/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</w:pPr>
                    <w:r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R</w:t>
                    </w: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ú</w:t>
                    </w:r>
                    <w:r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 xml:space="preserve">brica de </w:t>
                    </w: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evaluación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0E"/>
    <w:multiLevelType w:val="hybridMultilevel"/>
    <w:tmpl w:val="C3367BA0"/>
    <w:lvl w:ilvl="0" w:tplc="5D5872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50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09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286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44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215" w:hanging="348"/>
      </w:pPr>
      <w:rPr>
        <w:rFonts w:hint="default"/>
      </w:rPr>
    </w:lvl>
  </w:abstractNum>
  <w:num w:numId="1" w16cid:durableId="1310286795">
    <w:abstractNumId w:val="0"/>
  </w:num>
  <w:num w:numId="2" w16cid:durableId="78422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96"/>
    <w:rsid w:val="0001661A"/>
    <w:rsid w:val="001F6AE5"/>
    <w:rsid w:val="003354D2"/>
    <w:rsid w:val="00351296"/>
    <w:rsid w:val="003C4414"/>
    <w:rsid w:val="004215A1"/>
    <w:rsid w:val="00680258"/>
    <w:rsid w:val="006902E1"/>
    <w:rsid w:val="00E43A81"/>
    <w:rsid w:val="00EC6BA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70B5F"/>
  <w15:chartTrackingRefBased/>
  <w15:docId w15:val="{E1D956F8-E4EE-4472-878D-C122C8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96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96"/>
  </w:style>
  <w:style w:type="paragraph" w:styleId="Piedepgina">
    <w:name w:val="footer"/>
    <w:basedOn w:val="Normal"/>
    <w:link w:val="PiedepginaCar"/>
    <w:uiPriority w:val="99"/>
    <w:unhideWhenUsed/>
    <w:rsid w:val="00351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96"/>
  </w:style>
  <w:style w:type="paragraph" w:styleId="Prrafodelista">
    <w:name w:val="List Paragraph"/>
    <w:basedOn w:val="Normal"/>
    <w:uiPriority w:val="34"/>
    <w:qFormat/>
    <w:rsid w:val="003512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C6BA6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1CCA-8957-4B36-B1BB-76941CC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9</cp:revision>
  <dcterms:created xsi:type="dcterms:W3CDTF">2023-05-15T22:29:00Z</dcterms:created>
  <dcterms:modified xsi:type="dcterms:W3CDTF">2023-05-15T22:56:00Z</dcterms:modified>
</cp:coreProperties>
</file>